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9E" w:rsidRPr="00432FA4" w:rsidRDefault="0051259E" w:rsidP="0051259E">
      <w:pPr>
        <w:pStyle w:val="prastasiniatinklio"/>
        <w:spacing w:before="437" w:beforeAutospacing="0" w:after="0" w:afterAutospacing="0"/>
        <w:ind w:left="-90" w:right="26"/>
        <w:jc w:val="center"/>
        <w:rPr>
          <w:b/>
        </w:rPr>
      </w:pPr>
      <w:r w:rsidRPr="00432FA4">
        <w:rPr>
          <w:b/>
        </w:rPr>
        <w:t>APPLICATION FORM</w:t>
      </w:r>
    </w:p>
    <w:p w:rsidR="0051259E" w:rsidRPr="00432FA4" w:rsidRDefault="0051259E" w:rsidP="00512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2F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OSCE-</w:t>
      </w:r>
      <w:proofErr w:type="spellStart"/>
      <w:r w:rsidRPr="00432F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wide</w:t>
      </w:r>
      <w:proofErr w:type="spellEnd"/>
      <w:r w:rsidRPr="00432F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32F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Youth</w:t>
      </w:r>
      <w:proofErr w:type="spellEnd"/>
      <w:r w:rsidRPr="00432F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32F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Forum</w:t>
      </w:r>
      <w:proofErr w:type="spellEnd"/>
    </w:p>
    <w:p w:rsidR="0051259E" w:rsidRPr="00432FA4" w:rsidRDefault="0051259E" w:rsidP="00512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2FA4">
        <w:rPr>
          <w:rStyle w:val="Emfaz"/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432FA4">
        <w:rPr>
          <w:rStyle w:val="Emfaz"/>
          <w:rFonts w:ascii="Times New Roman" w:hAnsi="Times New Roman" w:cs="Times New Roman"/>
          <w:b/>
          <w:sz w:val="24"/>
          <w:szCs w:val="24"/>
        </w:rPr>
        <w:t>Engaging</w:t>
      </w:r>
      <w:proofErr w:type="spellEnd"/>
      <w:r w:rsidRPr="00432FA4">
        <w:rPr>
          <w:rStyle w:val="Emfaz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FA4">
        <w:rPr>
          <w:rStyle w:val="Emfaz"/>
          <w:rFonts w:ascii="Times New Roman" w:hAnsi="Times New Roman" w:cs="Times New Roman"/>
          <w:b/>
          <w:sz w:val="24"/>
          <w:szCs w:val="24"/>
        </w:rPr>
        <w:t>Youth</w:t>
      </w:r>
      <w:proofErr w:type="spellEnd"/>
      <w:r w:rsidRPr="00432FA4">
        <w:rPr>
          <w:rStyle w:val="Emfaz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FA4">
        <w:rPr>
          <w:rStyle w:val="Emfaz"/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432FA4">
        <w:rPr>
          <w:rStyle w:val="Emfaz"/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32FA4">
        <w:rPr>
          <w:rStyle w:val="Emfaz"/>
          <w:rFonts w:ascii="Times New Roman" w:hAnsi="Times New Roman" w:cs="Times New Roman"/>
          <w:b/>
          <w:sz w:val="24"/>
          <w:szCs w:val="24"/>
        </w:rPr>
        <w:t>Safer</w:t>
      </w:r>
      <w:proofErr w:type="spellEnd"/>
      <w:r w:rsidRPr="00432FA4">
        <w:rPr>
          <w:rStyle w:val="Emfaz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FA4">
        <w:rPr>
          <w:rStyle w:val="Emfaz"/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432FA4">
        <w:rPr>
          <w:rStyle w:val="Emfaz"/>
          <w:rFonts w:ascii="Times New Roman" w:hAnsi="Times New Roman" w:cs="Times New Roman"/>
          <w:b/>
          <w:sz w:val="24"/>
          <w:szCs w:val="24"/>
        </w:rPr>
        <w:t>“</w:t>
      </w:r>
    </w:p>
    <w:p w:rsidR="0051259E" w:rsidRPr="0051259E" w:rsidRDefault="0051259E" w:rsidP="00512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25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Bratislava, </w:t>
      </w:r>
      <w:proofErr w:type="spellStart"/>
      <w:r w:rsidRPr="005125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Monday</w:t>
      </w:r>
      <w:proofErr w:type="spellEnd"/>
      <w:r w:rsidRPr="005125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28 – </w:t>
      </w:r>
      <w:proofErr w:type="spellStart"/>
      <w:r w:rsidRPr="005125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Tuesday</w:t>
      </w:r>
      <w:proofErr w:type="spellEnd"/>
      <w:r w:rsidRPr="005125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29 </w:t>
      </w:r>
      <w:proofErr w:type="spellStart"/>
      <w:r w:rsidRPr="005125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October</w:t>
      </w:r>
      <w:proofErr w:type="spellEnd"/>
    </w:p>
    <w:p w:rsidR="004A530C" w:rsidRPr="004A530C" w:rsidRDefault="004A530C" w:rsidP="004A530C">
      <w:pPr>
        <w:rPr>
          <w:lang w:eastAsia="lt-LT"/>
        </w:rPr>
      </w:pPr>
    </w:p>
    <w:p w:rsidR="00A57A18" w:rsidRPr="00A57A18" w:rsidRDefault="00A57A18" w:rsidP="00A57A1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57A18">
        <w:rPr>
          <w:rFonts w:ascii="Times New Roman" w:hAnsi="Times New Roman" w:cs="Times New Roman"/>
          <w:b/>
          <w:bCs/>
          <w:sz w:val="24"/>
          <w:szCs w:val="24"/>
        </w:rPr>
        <w:t xml:space="preserve">General </w:t>
      </w:r>
      <w:proofErr w:type="spellStart"/>
      <w:r w:rsidRPr="00A57A18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proofErr w:type="spellEnd"/>
    </w:p>
    <w:tbl>
      <w:tblPr>
        <w:tblStyle w:val="Lentelstinklelis"/>
        <w:tblW w:w="8769" w:type="dxa"/>
        <w:tblInd w:w="720" w:type="dxa"/>
        <w:tblLook w:val="04A0" w:firstRow="1" w:lastRow="0" w:firstColumn="1" w:lastColumn="0" w:noHBand="0" w:noVBand="1"/>
      </w:tblPr>
      <w:tblGrid>
        <w:gridCol w:w="2803"/>
        <w:gridCol w:w="2592"/>
        <w:gridCol w:w="3374"/>
      </w:tblGrid>
      <w:tr w:rsidR="00A57A18" w:rsidRPr="00A57A18" w:rsidTr="006A7B65">
        <w:trPr>
          <w:trHeight w:val="692"/>
        </w:trPr>
        <w:tc>
          <w:tcPr>
            <w:tcW w:w="2803" w:type="dxa"/>
          </w:tcPr>
          <w:p w:rsidR="00A57A18" w:rsidRPr="00A57A18" w:rsidRDefault="00A57A18" w:rsidP="00A57A1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592" w:type="dxa"/>
          </w:tcPr>
          <w:p w:rsidR="00A57A18" w:rsidRPr="00A57A18" w:rsidRDefault="00A57A18" w:rsidP="00A57A1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74" w:type="dxa"/>
          </w:tcPr>
          <w:p w:rsidR="00A57A18" w:rsidRPr="00A57A18" w:rsidRDefault="00A57A18" w:rsidP="00A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A18" w:rsidRPr="00A57A18" w:rsidRDefault="00A57A18" w:rsidP="00A57A18">
            <w:pPr>
              <w:pStyle w:val="Sraopastraipa"/>
              <w:ind w:left="8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</w:p>
        </w:tc>
      </w:tr>
      <w:tr w:rsidR="00A57A18" w:rsidRPr="00A57A18" w:rsidTr="006A7B65">
        <w:trPr>
          <w:trHeight w:val="737"/>
        </w:trPr>
        <w:tc>
          <w:tcPr>
            <w:tcW w:w="2803" w:type="dxa"/>
          </w:tcPr>
          <w:p w:rsidR="00A57A18" w:rsidRPr="00A57A18" w:rsidRDefault="00A57A18" w:rsidP="00A57A1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2" w:type="dxa"/>
          </w:tcPr>
          <w:p w:rsidR="00A57A18" w:rsidRPr="00A57A18" w:rsidRDefault="00A57A18" w:rsidP="00A57A1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74" w:type="dxa"/>
          </w:tcPr>
          <w:p w:rsidR="00A57A18" w:rsidRPr="00A57A18" w:rsidRDefault="00A57A18" w:rsidP="00A57A1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57A18" w:rsidRPr="00A57A18" w:rsidTr="006A7B65">
        <w:trPr>
          <w:trHeight w:val="773"/>
        </w:trPr>
        <w:tc>
          <w:tcPr>
            <w:tcW w:w="2803" w:type="dxa"/>
          </w:tcPr>
          <w:p w:rsidR="00A57A18" w:rsidRPr="00A57A18" w:rsidRDefault="00A57A18" w:rsidP="00A57A1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92" w:type="dxa"/>
          </w:tcPr>
          <w:p w:rsidR="00A57A18" w:rsidRPr="00A57A18" w:rsidRDefault="00A57A18" w:rsidP="00A57A1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74" w:type="dxa"/>
          </w:tcPr>
          <w:p w:rsidR="00A57A18" w:rsidRPr="00A57A18" w:rsidRDefault="00A57A18" w:rsidP="00A57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 xml:space="preserve"> visa to </w:t>
            </w: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enter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Slovakia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7A18" w:rsidRPr="00A57A18" w:rsidRDefault="00A57A18" w:rsidP="00A57A18">
            <w:pPr>
              <w:pStyle w:val="Sraopastraipa"/>
              <w:ind w:left="8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57A1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</w:tr>
    </w:tbl>
    <w:p w:rsidR="00A57A18" w:rsidRDefault="00A57A18" w:rsidP="00A57A1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A57A18" w:rsidRPr="00A57A18" w:rsidRDefault="00A57A18" w:rsidP="00A57A1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A57A18" w:rsidRPr="00A57A18" w:rsidRDefault="00A57A18" w:rsidP="00A57A1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7A18">
        <w:rPr>
          <w:rFonts w:ascii="Times New Roman" w:hAnsi="Times New Roman" w:cs="Times New Roman"/>
          <w:b/>
          <w:bCs/>
          <w:sz w:val="24"/>
          <w:szCs w:val="24"/>
        </w:rPr>
        <w:t>Motivation</w:t>
      </w:r>
      <w:proofErr w:type="spellEnd"/>
      <w:r w:rsidRPr="00A57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7A18">
        <w:rPr>
          <w:rFonts w:ascii="Times New Roman" w:hAnsi="Times New Roman" w:cs="Times New Roman"/>
          <w:b/>
          <w:bCs/>
          <w:sz w:val="24"/>
          <w:szCs w:val="24"/>
        </w:rPr>
        <w:t>statement</w:t>
      </w:r>
      <w:proofErr w:type="spellEnd"/>
      <w:r w:rsidRPr="00A57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7A18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A57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7A18">
        <w:rPr>
          <w:rFonts w:ascii="Times New Roman" w:hAnsi="Times New Roman" w:cs="Times New Roman"/>
          <w:b/>
          <w:bCs/>
          <w:sz w:val="24"/>
          <w:szCs w:val="24"/>
        </w:rPr>
        <w:t>attending</w:t>
      </w:r>
      <w:proofErr w:type="spellEnd"/>
      <w:r w:rsidRPr="00A57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7A1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A57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7A18">
        <w:rPr>
          <w:rFonts w:ascii="Times New Roman" w:hAnsi="Times New Roman" w:cs="Times New Roman"/>
          <w:b/>
          <w:bCs/>
          <w:sz w:val="24"/>
          <w:szCs w:val="24"/>
        </w:rPr>
        <w:t>Youth</w:t>
      </w:r>
      <w:proofErr w:type="spellEnd"/>
      <w:r w:rsidRPr="00A57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7A18">
        <w:rPr>
          <w:rFonts w:ascii="Times New Roman" w:hAnsi="Times New Roman" w:cs="Times New Roman"/>
          <w:b/>
          <w:bCs/>
          <w:sz w:val="24"/>
          <w:szCs w:val="24"/>
        </w:rPr>
        <w:t>Forum</w:t>
      </w:r>
      <w:proofErr w:type="spellEnd"/>
      <w:r w:rsidRPr="00A57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A18">
        <w:rPr>
          <w:rFonts w:ascii="Times New Roman" w:hAnsi="Times New Roman" w:cs="Times New Roman"/>
          <w:i/>
          <w:iCs/>
          <w:sz w:val="24"/>
          <w:szCs w:val="24"/>
        </w:rPr>
        <w:t xml:space="preserve">(100 </w:t>
      </w:r>
      <w:proofErr w:type="spellStart"/>
      <w:r w:rsidRPr="00A57A18">
        <w:rPr>
          <w:rFonts w:ascii="Times New Roman" w:hAnsi="Times New Roman" w:cs="Times New Roman"/>
          <w:i/>
          <w:iCs/>
          <w:sz w:val="24"/>
          <w:szCs w:val="24"/>
        </w:rPr>
        <w:t>words</w:t>
      </w:r>
      <w:proofErr w:type="spellEnd"/>
      <w:r w:rsidRPr="00A57A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57A18">
        <w:rPr>
          <w:rFonts w:ascii="Times New Roman" w:hAnsi="Times New Roman" w:cs="Times New Roman"/>
          <w:i/>
          <w:iCs/>
          <w:sz w:val="24"/>
          <w:szCs w:val="24"/>
        </w:rPr>
        <w:t>maximum</w:t>
      </w:r>
      <w:proofErr w:type="spellEnd"/>
      <w:r w:rsidRPr="00A57A1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Lentelstinklelis"/>
        <w:tblW w:w="8851" w:type="dxa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A57A18" w:rsidRPr="00A57A18" w:rsidTr="00A57A18">
        <w:trPr>
          <w:trHeight w:val="1728"/>
        </w:trPr>
        <w:tc>
          <w:tcPr>
            <w:tcW w:w="8851" w:type="dxa"/>
          </w:tcPr>
          <w:p w:rsidR="00A57A18" w:rsidRPr="00A57A18" w:rsidRDefault="00A57A18" w:rsidP="00A57A1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7A18" w:rsidRPr="00A57A18" w:rsidRDefault="00A57A18" w:rsidP="00A57A1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A57A18" w:rsidRPr="00A57A18" w:rsidRDefault="00A57A18" w:rsidP="00A57A1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57A18">
        <w:rPr>
          <w:rFonts w:ascii="Times New Roman" w:hAnsi="Times New Roman" w:cs="Times New Roman"/>
          <w:b/>
          <w:bCs/>
          <w:sz w:val="24"/>
          <w:szCs w:val="24"/>
        </w:rPr>
        <w:t>Relevant</w:t>
      </w:r>
      <w:proofErr w:type="spellEnd"/>
      <w:r w:rsidRPr="00A57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7A18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proofErr w:type="spellEnd"/>
      <w:r w:rsidRPr="00A57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7A18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proofErr w:type="spellEnd"/>
      <w:r w:rsidRPr="00A57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A18">
        <w:rPr>
          <w:rFonts w:ascii="Times New Roman" w:hAnsi="Times New Roman" w:cs="Times New Roman"/>
          <w:i/>
          <w:iCs/>
          <w:sz w:val="24"/>
          <w:szCs w:val="24"/>
        </w:rPr>
        <w:t xml:space="preserve">(100 </w:t>
      </w:r>
      <w:proofErr w:type="spellStart"/>
      <w:r w:rsidRPr="00A57A18">
        <w:rPr>
          <w:rFonts w:ascii="Times New Roman" w:hAnsi="Times New Roman" w:cs="Times New Roman"/>
          <w:i/>
          <w:iCs/>
          <w:sz w:val="24"/>
          <w:szCs w:val="24"/>
        </w:rPr>
        <w:t>words</w:t>
      </w:r>
      <w:proofErr w:type="spellEnd"/>
      <w:r w:rsidRPr="00A57A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57A18">
        <w:rPr>
          <w:rFonts w:ascii="Times New Roman" w:hAnsi="Times New Roman" w:cs="Times New Roman"/>
          <w:i/>
          <w:iCs/>
          <w:sz w:val="24"/>
          <w:szCs w:val="24"/>
        </w:rPr>
        <w:t>maximum</w:t>
      </w:r>
      <w:proofErr w:type="spellEnd"/>
      <w:r w:rsidRPr="00A57A1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Lentelstinklelis"/>
        <w:tblW w:w="8896" w:type="dxa"/>
        <w:tblInd w:w="720" w:type="dxa"/>
        <w:tblLook w:val="04A0" w:firstRow="1" w:lastRow="0" w:firstColumn="1" w:lastColumn="0" w:noHBand="0" w:noVBand="1"/>
      </w:tblPr>
      <w:tblGrid>
        <w:gridCol w:w="8896"/>
      </w:tblGrid>
      <w:tr w:rsidR="00A57A18" w:rsidTr="00A57A18">
        <w:trPr>
          <w:trHeight w:val="1728"/>
        </w:trPr>
        <w:tc>
          <w:tcPr>
            <w:tcW w:w="8896" w:type="dxa"/>
          </w:tcPr>
          <w:p w:rsidR="00A57A18" w:rsidRDefault="00A57A18" w:rsidP="00A57A1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A18" w:rsidRPr="00A57A18" w:rsidRDefault="00A57A18" w:rsidP="00A57A18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A57A18" w:rsidRPr="00A57A1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4D5"/>
    <w:multiLevelType w:val="hybridMultilevel"/>
    <w:tmpl w:val="3BDAA5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18"/>
    <w:rsid w:val="001F607B"/>
    <w:rsid w:val="00432FA4"/>
    <w:rsid w:val="004A530C"/>
    <w:rsid w:val="0051259E"/>
    <w:rsid w:val="006A7B65"/>
    <w:rsid w:val="00A57A18"/>
    <w:rsid w:val="00B3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CEBB0-363B-4326-8676-177A4C20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A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57A1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A5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5125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Andrejeva</dc:creator>
  <cp:keywords/>
  <dc:description/>
  <cp:lastModifiedBy>Rita Andrejeva</cp:lastModifiedBy>
  <cp:revision>2</cp:revision>
  <dcterms:created xsi:type="dcterms:W3CDTF">2019-07-31T13:40:00Z</dcterms:created>
  <dcterms:modified xsi:type="dcterms:W3CDTF">2019-08-01T11:25:00Z</dcterms:modified>
</cp:coreProperties>
</file>